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EC9" w14:textId="77777777" w:rsidR="00E010CD" w:rsidRPr="00E010CD" w:rsidRDefault="00E010CD" w:rsidP="00E010CD">
      <w:pPr>
        <w:shd w:val="clear" w:color="auto" w:fill="FFFFFF"/>
        <w:textAlignment w:val="baseline"/>
        <w:rPr>
          <w:rFonts w:ascii="Garamond" w:eastAsia="Times New Roman" w:hAnsi="Garamond" w:cs="Segoe UI"/>
          <w:color w:val="000000"/>
          <w:kern w:val="0"/>
          <w14:ligatures w14:val="none"/>
        </w:rPr>
      </w:pPr>
      <w:r w:rsidRPr="00E010CD">
        <w:rPr>
          <w:rFonts w:ascii="Garamond" w:eastAsia="Times New Roman" w:hAnsi="Garamond" w:cs="Segoe UI"/>
          <w:b/>
          <w:bCs/>
          <w:color w:val="000000"/>
          <w:kern w:val="0"/>
          <w14:ligatures w14:val="none"/>
        </w:rPr>
        <w:t xml:space="preserve">Abraham </w:t>
      </w:r>
      <w:proofErr w:type="spellStart"/>
      <w:r w:rsidRPr="00E010CD">
        <w:rPr>
          <w:rFonts w:ascii="Garamond" w:eastAsia="Times New Roman" w:hAnsi="Garamond" w:cs="Segoe UI"/>
          <w:b/>
          <w:bCs/>
          <w:color w:val="000000"/>
          <w:kern w:val="0"/>
          <w14:ligatures w14:val="none"/>
        </w:rPr>
        <w:t>Nuñez</w:t>
      </w:r>
      <w:proofErr w:type="spellEnd"/>
      <w:r w:rsidRPr="00E010CD">
        <w:rPr>
          <w:rFonts w:ascii="Garamond" w:eastAsia="Times New Roman" w:hAnsi="Garamond" w:cs="Segoe UI"/>
          <w:color w:val="000000"/>
          <w:kern w:val="0"/>
          <w14:ligatures w14:val="none"/>
        </w:rPr>
        <w:t xml:space="preserve">, a product of the greater Houston area, received his B. M. in Music Education and Minor in Jazz Studies at Oklahoma State University. At Oklahoma State, Mr. </w:t>
      </w:r>
      <w:proofErr w:type="spellStart"/>
      <w:r w:rsidRPr="00E010CD">
        <w:rPr>
          <w:rFonts w:ascii="Garamond" w:eastAsia="Times New Roman" w:hAnsi="Garamond" w:cs="Segoe UI"/>
          <w:color w:val="000000"/>
          <w:kern w:val="0"/>
          <w14:ligatures w14:val="none"/>
        </w:rPr>
        <w:t>Nuñez</w:t>
      </w:r>
      <w:proofErr w:type="spellEnd"/>
      <w:r w:rsidRPr="00E010CD">
        <w:rPr>
          <w:rFonts w:ascii="Garamond" w:eastAsia="Times New Roman" w:hAnsi="Garamond" w:cs="Segoe UI"/>
          <w:color w:val="000000"/>
          <w:kern w:val="0"/>
          <w14:ligatures w14:val="none"/>
        </w:rPr>
        <w:t xml:space="preserve"> has studied closely with various instructors including Jeffrey </w:t>
      </w:r>
      <w:proofErr w:type="spellStart"/>
      <w:r w:rsidRPr="00E010CD">
        <w:rPr>
          <w:rFonts w:ascii="Garamond" w:eastAsia="Times New Roman" w:hAnsi="Garamond" w:cs="Segoe UI"/>
          <w:color w:val="000000"/>
          <w:kern w:val="0"/>
          <w14:ligatures w14:val="none"/>
        </w:rPr>
        <w:t>Loeffert</w:t>
      </w:r>
      <w:proofErr w:type="spellEnd"/>
      <w:r w:rsidRPr="00E010CD">
        <w:rPr>
          <w:rFonts w:ascii="Garamond" w:eastAsia="Times New Roman" w:hAnsi="Garamond" w:cs="Segoe UI"/>
          <w:color w:val="000000"/>
          <w:kern w:val="0"/>
          <w14:ligatures w14:val="none"/>
        </w:rPr>
        <w:t xml:space="preserve">, Johnny Salinas, Joseph Missal, Kim </w:t>
      </w:r>
      <w:proofErr w:type="spellStart"/>
      <w:r w:rsidRPr="00E010CD">
        <w:rPr>
          <w:rFonts w:ascii="Garamond" w:eastAsia="Times New Roman" w:hAnsi="Garamond" w:cs="Segoe UI"/>
          <w:color w:val="000000"/>
          <w:kern w:val="0"/>
          <w14:ligatures w14:val="none"/>
        </w:rPr>
        <w:t>Loeffert</w:t>
      </w:r>
      <w:proofErr w:type="spellEnd"/>
      <w:r w:rsidRPr="00E010CD">
        <w:rPr>
          <w:rFonts w:ascii="Garamond" w:eastAsia="Times New Roman" w:hAnsi="Garamond" w:cs="Segoe UI"/>
          <w:color w:val="000000"/>
          <w:kern w:val="0"/>
          <w14:ligatures w14:val="none"/>
        </w:rPr>
        <w:t xml:space="preserve">, Thomas Poole, and Tyler Austin. He has performed with numerous ensembles including the OSU Wind Ensemble, Jazz Orchestra, Paradigm Saxophone Octet, </w:t>
      </w:r>
      <w:proofErr w:type="spellStart"/>
      <w:r w:rsidRPr="00E010CD">
        <w:rPr>
          <w:rFonts w:ascii="Garamond" w:eastAsia="Times New Roman" w:hAnsi="Garamond" w:cs="Segoe UI"/>
          <w:color w:val="000000"/>
          <w:kern w:val="0"/>
          <w14:ligatures w14:val="none"/>
        </w:rPr>
        <w:t>Akōtu</w:t>
      </w:r>
      <w:proofErr w:type="spellEnd"/>
      <w:r w:rsidRPr="00E010CD">
        <w:rPr>
          <w:rFonts w:ascii="Garamond" w:eastAsia="Times New Roman" w:hAnsi="Garamond" w:cs="Segoe UI"/>
          <w:color w:val="000000"/>
          <w:kern w:val="0"/>
          <w14:ligatures w14:val="none"/>
        </w:rPr>
        <w:t xml:space="preserve"> Quartet, and the Maryland Chamber Winds. He can be heard on the most recent professional recordings by the OSU Jazz Orchestra and Maryland Chamber Winds. Abraham is also a member of the </w:t>
      </w:r>
      <w:proofErr w:type="spellStart"/>
      <w:r w:rsidRPr="00E010CD">
        <w:rPr>
          <w:rFonts w:ascii="Garamond" w:eastAsia="Times New Roman" w:hAnsi="Garamond" w:cs="Segoe UI"/>
          <w:color w:val="000000"/>
          <w:kern w:val="0"/>
          <w14:ligatures w14:val="none"/>
        </w:rPr>
        <w:t>Akōtu</w:t>
      </w:r>
      <w:proofErr w:type="spellEnd"/>
      <w:r w:rsidRPr="00E010CD">
        <w:rPr>
          <w:rFonts w:ascii="Garamond" w:eastAsia="Times New Roman" w:hAnsi="Garamond" w:cs="Segoe UI"/>
          <w:color w:val="000000"/>
          <w:kern w:val="0"/>
          <w14:ligatures w14:val="none"/>
        </w:rPr>
        <w:t xml:space="preserve"> Quartet and was awarded 3rd Prize of the Music Teachers National Association Chamber Music Wind Competition. His quartet was awarded Honorary Mention in the NOLA Emerging Artist Division as well as Finalist in the Senior Division of the Coltman Chamber Music Competition.</w:t>
      </w:r>
    </w:p>
    <w:p w14:paraId="4F94E546" w14:textId="77777777" w:rsidR="00E010CD" w:rsidRPr="00E010CD" w:rsidRDefault="00E010CD" w:rsidP="00E010CD">
      <w:pPr>
        <w:shd w:val="clear" w:color="auto" w:fill="FFFFFF"/>
        <w:textAlignment w:val="baseline"/>
        <w:rPr>
          <w:rFonts w:ascii="Garamond" w:eastAsia="Times New Roman" w:hAnsi="Garamond" w:cs="Segoe UI"/>
          <w:color w:val="000000"/>
          <w:kern w:val="0"/>
          <w14:ligatures w14:val="none"/>
        </w:rPr>
      </w:pPr>
    </w:p>
    <w:p w14:paraId="1E2C875F" w14:textId="77777777" w:rsidR="00E010CD" w:rsidRPr="00E010CD" w:rsidRDefault="00E010CD" w:rsidP="00E010CD">
      <w:pPr>
        <w:shd w:val="clear" w:color="auto" w:fill="FFFFFF"/>
        <w:textAlignment w:val="baseline"/>
        <w:rPr>
          <w:rFonts w:ascii="Garamond" w:eastAsia="Times New Roman" w:hAnsi="Garamond" w:cs="Segoe UI"/>
          <w:color w:val="000000"/>
          <w:kern w:val="0"/>
          <w14:ligatures w14:val="none"/>
        </w:rPr>
      </w:pPr>
      <w:r w:rsidRPr="00E010CD">
        <w:rPr>
          <w:rFonts w:ascii="Garamond" w:eastAsia="Times New Roman" w:hAnsi="Garamond" w:cs="Segoe UI"/>
          <w:color w:val="000000"/>
          <w:kern w:val="0"/>
          <w14:ligatures w14:val="none"/>
        </w:rPr>
        <w:t xml:space="preserve">Mr. </w:t>
      </w:r>
      <w:proofErr w:type="spellStart"/>
      <w:r w:rsidRPr="00E010CD">
        <w:rPr>
          <w:rFonts w:ascii="Garamond" w:eastAsia="Times New Roman" w:hAnsi="Garamond" w:cs="Segoe UI"/>
          <w:color w:val="000000"/>
          <w:kern w:val="0"/>
          <w14:ligatures w14:val="none"/>
        </w:rPr>
        <w:t>Nuñez</w:t>
      </w:r>
      <w:proofErr w:type="spellEnd"/>
      <w:r w:rsidRPr="00E010CD">
        <w:rPr>
          <w:rFonts w:ascii="Garamond" w:eastAsia="Times New Roman" w:hAnsi="Garamond" w:cs="Segoe UI"/>
          <w:color w:val="000000"/>
          <w:kern w:val="0"/>
          <w14:ligatures w14:val="none"/>
        </w:rPr>
        <w:t xml:space="preserve"> is in his third year of teaching and currently serves as Associate Band Director at Andy </w:t>
      </w:r>
      <w:proofErr w:type="spellStart"/>
      <w:r w:rsidRPr="00E010CD">
        <w:rPr>
          <w:rFonts w:ascii="Garamond" w:eastAsia="Times New Roman" w:hAnsi="Garamond" w:cs="Segoe UI"/>
          <w:color w:val="000000"/>
          <w:kern w:val="0"/>
          <w14:ligatures w14:val="none"/>
        </w:rPr>
        <w:t>Dekaney</w:t>
      </w:r>
      <w:proofErr w:type="spellEnd"/>
      <w:r w:rsidRPr="00E010CD">
        <w:rPr>
          <w:rFonts w:ascii="Garamond" w:eastAsia="Times New Roman" w:hAnsi="Garamond" w:cs="Segoe UI"/>
          <w:color w:val="000000"/>
          <w:kern w:val="0"/>
          <w14:ligatures w14:val="none"/>
        </w:rPr>
        <w:t xml:space="preserve"> High School. At </w:t>
      </w:r>
      <w:proofErr w:type="spellStart"/>
      <w:r w:rsidRPr="00E010CD">
        <w:rPr>
          <w:rFonts w:ascii="Garamond" w:eastAsia="Times New Roman" w:hAnsi="Garamond" w:cs="Segoe UI"/>
          <w:color w:val="000000"/>
          <w:kern w:val="0"/>
          <w14:ligatures w14:val="none"/>
        </w:rPr>
        <w:t>Dekaney</w:t>
      </w:r>
      <w:proofErr w:type="spellEnd"/>
      <w:r w:rsidRPr="00E010CD">
        <w:rPr>
          <w:rFonts w:ascii="Garamond" w:eastAsia="Times New Roman" w:hAnsi="Garamond" w:cs="Segoe UI"/>
          <w:color w:val="000000"/>
          <w:kern w:val="0"/>
          <w14:ligatures w14:val="none"/>
        </w:rPr>
        <w:t xml:space="preserve">, he directs the Symphonic Band, the Jazz Ensemble, coaches the Halcyon Saxophone Trio among other woodwind chamber groups, and assists all woodwinds in the band program. Prior to his time with </w:t>
      </w:r>
      <w:proofErr w:type="spellStart"/>
      <w:r w:rsidRPr="00E010CD">
        <w:rPr>
          <w:rFonts w:ascii="Garamond" w:eastAsia="Times New Roman" w:hAnsi="Garamond" w:cs="Segoe UI"/>
          <w:color w:val="000000"/>
          <w:kern w:val="0"/>
          <w14:ligatures w14:val="none"/>
        </w:rPr>
        <w:t>Dekaney</w:t>
      </w:r>
      <w:proofErr w:type="spellEnd"/>
      <w:r w:rsidRPr="00E010CD">
        <w:rPr>
          <w:rFonts w:ascii="Garamond" w:eastAsia="Times New Roman" w:hAnsi="Garamond" w:cs="Segoe UI"/>
          <w:color w:val="000000"/>
          <w:kern w:val="0"/>
          <w14:ligatures w14:val="none"/>
        </w:rPr>
        <w:t xml:space="preserve"> High School, Mr. </w:t>
      </w:r>
      <w:proofErr w:type="spellStart"/>
      <w:r w:rsidRPr="00E010CD">
        <w:rPr>
          <w:rFonts w:ascii="Garamond" w:eastAsia="Times New Roman" w:hAnsi="Garamond" w:cs="Segoe UI"/>
          <w:color w:val="000000"/>
          <w:kern w:val="0"/>
          <w14:ligatures w14:val="none"/>
        </w:rPr>
        <w:t>Nuñez</w:t>
      </w:r>
      <w:proofErr w:type="spellEnd"/>
      <w:r w:rsidRPr="00E010CD">
        <w:rPr>
          <w:rFonts w:ascii="Garamond" w:eastAsia="Times New Roman" w:hAnsi="Garamond" w:cs="Segoe UI"/>
          <w:color w:val="000000"/>
          <w:kern w:val="0"/>
          <w14:ligatures w14:val="none"/>
        </w:rPr>
        <w:t xml:space="preserve"> has served as an assistant producer and conducting intern for the Maryland Chamber Winds. Additionally, he coached saxophone quartets at the 2022 Great Plains Saxophone Workshop hosted by the award-winning h2 Quartet at the University of Oklahoma. Recently, Abraham coached the Halcyon Saxophone Quartet which was awarded the Bronze Medal in the 2023 Fischoff National Chamber Music Competition, 3rd Prize in the 2023 Texas UIL Chamber Music Competition, 3rd Prize in the 2023 Underground Saxophone Chamber Competition, and accepted to perform at the 30th Music for All National Festival. He is also a member of TMEA, TBA, and the North American Saxophone Alliance. </w:t>
      </w:r>
    </w:p>
    <w:p w14:paraId="172092C3" w14:textId="77777777" w:rsidR="00CA7F55" w:rsidRDefault="00CA7F55"/>
    <w:sectPr w:rsidR="00CA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CD"/>
    <w:rsid w:val="00155A46"/>
    <w:rsid w:val="00515FB4"/>
    <w:rsid w:val="00CA7F55"/>
    <w:rsid w:val="00DD7D63"/>
    <w:rsid w:val="00E0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6D13EE"/>
  <w15:chartTrackingRefBased/>
  <w15:docId w15:val="{049E91DD-9DCF-AB47-A7C8-F455971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77511">
      <w:bodyDiv w:val="1"/>
      <w:marLeft w:val="0"/>
      <w:marRight w:val="0"/>
      <w:marTop w:val="0"/>
      <w:marBottom w:val="0"/>
      <w:divBdr>
        <w:top w:val="none" w:sz="0" w:space="0" w:color="auto"/>
        <w:left w:val="none" w:sz="0" w:space="0" w:color="auto"/>
        <w:bottom w:val="none" w:sz="0" w:space="0" w:color="auto"/>
        <w:right w:val="none" w:sz="0" w:space="0" w:color="auto"/>
      </w:divBdr>
      <w:divsChild>
        <w:div w:id="736712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869803">
              <w:marLeft w:val="0"/>
              <w:marRight w:val="0"/>
              <w:marTop w:val="0"/>
              <w:marBottom w:val="0"/>
              <w:divBdr>
                <w:top w:val="none" w:sz="0" w:space="0" w:color="auto"/>
                <w:left w:val="none" w:sz="0" w:space="0" w:color="auto"/>
                <w:bottom w:val="none" w:sz="0" w:space="0" w:color="auto"/>
                <w:right w:val="none" w:sz="0" w:space="0" w:color="auto"/>
              </w:divBdr>
              <w:divsChild>
                <w:div w:id="1061372259">
                  <w:marLeft w:val="0"/>
                  <w:marRight w:val="0"/>
                  <w:marTop w:val="0"/>
                  <w:marBottom w:val="0"/>
                  <w:divBdr>
                    <w:top w:val="none" w:sz="0" w:space="0" w:color="auto"/>
                    <w:left w:val="none" w:sz="0" w:space="0" w:color="auto"/>
                    <w:bottom w:val="none" w:sz="0" w:space="0" w:color="auto"/>
                    <w:right w:val="none" w:sz="0" w:space="0" w:color="auto"/>
                  </w:divBdr>
                  <w:divsChild>
                    <w:div w:id="1174688425">
                      <w:marLeft w:val="0"/>
                      <w:marRight w:val="0"/>
                      <w:marTop w:val="0"/>
                      <w:marBottom w:val="0"/>
                      <w:divBdr>
                        <w:top w:val="none" w:sz="0" w:space="0" w:color="auto"/>
                        <w:left w:val="none" w:sz="0" w:space="0" w:color="auto"/>
                        <w:bottom w:val="none" w:sz="0" w:space="0" w:color="auto"/>
                        <w:right w:val="none" w:sz="0" w:space="0" w:color="auto"/>
                      </w:divBdr>
                      <w:divsChild>
                        <w:div w:id="420302308">
                          <w:marLeft w:val="0"/>
                          <w:marRight w:val="0"/>
                          <w:marTop w:val="0"/>
                          <w:marBottom w:val="0"/>
                          <w:divBdr>
                            <w:top w:val="none" w:sz="0" w:space="0" w:color="auto"/>
                            <w:left w:val="none" w:sz="0" w:space="0" w:color="auto"/>
                            <w:bottom w:val="none" w:sz="0" w:space="0" w:color="auto"/>
                            <w:right w:val="none" w:sz="0" w:space="0" w:color="auto"/>
                          </w:divBdr>
                          <w:divsChild>
                            <w:div w:id="105125947">
                              <w:marLeft w:val="0"/>
                              <w:marRight w:val="0"/>
                              <w:marTop w:val="0"/>
                              <w:marBottom w:val="0"/>
                              <w:divBdr>
                                <w:top w:val="none" w:sz="0" w:space="0" w:color="auto"/>
                                <w:left w:val="none" w:sz="0" w:space="0" w:color="auto"/>
                                <w:bottom w:val="none" w:sz="0" w:space="0" w:color="auto"/>
                                <w:right w:val="none" w:sz="0" w:space="0" w:color="auto"/>
                              </w:divBdr>
                            </w:div>
                            <w:div w:id="822090751">
                              <w:marLeft w:val="0"/>
                              <w:marRight w:val="0"/>
                              <w:marTop w:val="0"/>
                              <w:marBottom w:val="0"/>
                              <w:divBdr>
                                <w:top w:val="none" w:sz="0" w:space="0" w:color="auto"/>
                                <w:left w:val="none" w:sz="0" w:space="0" w:color="auto"/>
                                <w:bottom w:val="none" w:sz="0" w:space="0" w:color="auto"/>
                                <w:right w:val="none" w:sz="0" w:space="0" w:color="auto"/>
                              </w:divBdr>
                            </w:div>
                            <w:div w:id="671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Seah, Hee Cheng</dc:creator>
  <cp:keywords/>
  <dc:description/>
  <cp:lastModifiedBy>Seah, Hee Cheng</cp:lastModifiedBy>
  <cp:revision>1</cp:revision>
  <dcterms:created xsi:type="dcterms:W3CDTF">2023-09-27T01:20:00Z</dcterms:created>
  <dcterms:modified xsi:type="dcterms:W3CDTF">2023-09-27T01:21:00Z</dcterms:modified>
</cp:coreProperties>
</file>